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3AC" w:rsidRPr="00771631" w:rsidRDefault="004E0195" w:rsidP="00060828">
      <w:pPr>
        <w:jc w:val="center"/>
        <w:rPr>
          <w:b/>
          <w:bCs/>
          <w:color w:val="FF0000"/>
          <w:sz w:val="120"/>
          <w:szCs w:val="120"/>
          <w:lang w:val="sk-SK"/>
        </w:rPr>
      </w:pPr>
      <w:r w:rsidRPr="00771631">
        <w:rPr>
          <w:b/>
          <w:bCs/>
          <w:color w:val="FF0000"/>
          <w:sz w:val="120"/>
          <w:szCs w:val="120"/>
          <w:lang w:val="sk-SK"/>
        </w:rPr>
        <w:t>AKCIA OKTÓBER</w:t>
      </w:r>
    </w:p>
    <w:p w:rsidR="00771631" w:rsidRDefault="004E0195" w:rsidP="00A001DA">
      <w:pPr>
        <w:jc w:val="center"/>
        <w:rPr>
          <w:color w:val="FF0000"/>
          <w:sz w:val="130"/>
          <w:szCs w:val="130"/>
          <w:lang w:val="sk-SK"/>
        </w:rPr>
      </w:pPr>
      <w:r w:rsidRPr="00771631">
        <w:rPr>
          <w:b/>
          <w:bCs/>
          <w:color w:val="FF0000"/>
          <w:sz w:val="120"/>
          <w:szCs w:val="120"/>
          <w:lang w:val="sk-SK"/>
        </w:rPr>
        <w:t>1+1 ZDARMA</w:t>
      </w:r>
      <w:r>
        <w:rPr>
          <w:color w:val="FF0000"/>
          <w:sz w:val="130"/>
          <w:szCs w:val="130"/>
          <w:lang w:val="sk-SK"/>
        </w:rPr>
        <w:t xml:space="preserve"> </w:t>
      </w:r>
      <w:r w:rsidR="00771631">
        <w:rPr>
          <w:color w:val="FF0000"/>
          <w:sz w:val="130"/>
          <w:szCs w:val="130"/>
          <w:lang w:val="sk-SK"/>
        </w:rPr>
        <w:t xml:space="preserve">  </w:t>
      </w:r>
    </w:p>
    <w:p w:rsidR="00A001DA" w:rsidRPr="00A001DA" w:rsidRDefault="00A001DA" w:rsidP="00A001DA">
      <w:pPr>
        <w:jc w:val="center"/>
        <w:rPr>
          <w:b/>
          <w:bCs/>
          <w:color w:val="FF0000"/>
          <w:sz w:val="120"/>
          <w:szCs w:val="120"/>
          <w:lang w:val="sk-SK"/>
        </w:rPr>
      </w:pPr>
    </w:p>
    <w:p w:rsidR="004E0195" w:rsidRPr="00771631" w:rsidRDefault="00A001DA" w:rsidP="004E0195">
      <w:pPr>
        <w:rPr>
          <w:b/>
          <w:bCs/>
          <w:color w:val="806000" w:themeColor="accent4" w:themeShade="80"/>
          <w:sz w:val="36"/>
          <w:szCs w:val="36"/>
          <w:lang w:val="sk-SK"/>
        </w:rPr>
      </w:pPr>
      <w:r>
        <w:rPr>
          <w:b/>
          <w:bCs/>
          <w:color w:val="FF0000"/>
          <w:sz w:val="36"/>
          <w:szCs w:val="36"/>
          <w:lang w:val="sk-SK"/>
        </w:rPr>
        <w:t xml:space="preserve">  </w:t>
      </w:r>
      <w:r w:rsidR="00771631">
        <w:rPr>
          <w:b/>
          <w:bCs/>
          <w:color w:val="FF0000"/>
          <w:sz w:val="36"/>
          <w:szCs w:val="36"/>
          <w:lang w:val="sk-SK"/>
        </w:rPr>
        <w:t xml:space="preserve"> </w:t>
      </w:r>
      <w:r w:rsidR="00771631">
        <w:rPr>
          <w:b/>
          <w:bCs/>
          <w:noProof/>
          <w:color w:val="FF0000"/>
          <w:sz w:val="36"/>
          <w:szCs w:val="36"/>
          <w:lang w:val="sk-SK"/>
        </w:rPr>
        <w:t xml:space="preserve"> </w:t>
      </w:r>
      <w:r w:rsidR="00771631">
        <w:rPr>
          <w:b/>
          <w:bCs/>
          <w:noProof/>
          <w:color w:val="FF0000"/>
          <w:sz w:val="36"/>
          <w:szCs w:val="36"/>
          <w:lang w:val="sk-SK"/>
        </w:rPr>
        <w:drawing>
          <wp:inline distT="0" distB="0" distL="0" distR="0">
            <wp:extent cx="2352675" cy="1495277"/>
            <wp:effectExtent l="0" t="0" r="0" b="0"/>
            <wp:docPr id="5" name="Obrázok 5" descr="Obrázok, na ktorom je jedlo, stôl, cho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lavne jedlo Vajecna omeleta 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783" cy="153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631">
        <w:rPr>
          <w:b/>
          <w:bCs/>
          <w:noProof/>
          <w:color w:val="FFC000" w:themeColor="accent4"/>
          <w:sz w:val="36"/>
          <w:szCs w:val="36"/>
          <w:lang w:val="sk-SK"/>
        </w:rPr>
        <w:t xml:space="preserve">       </w:t>
      </w:r>
      <w:r>
        <w:rPr>
          <w:b/>
          <w:bCs/>
          <w:noProof/>
          <w:color w:val="FFC000" w:themeColor="accent4"/>
          <w:sz w:val="36"/>
          <w:szCs w:val="36"/>
          <w:lang w:val="sk-SK"/>
        </w:rPr>
        <w:t xml:space="preserve">                        </w:t>
      </w:r>
      <w:r w:rsidR="00771631">
        <w:rPr>
          <w:b/>
          <w:bCs/>
          <w:noProof/>
          <w:color w:val="FFC000" w:themeColor="accent4"/>
          <w:sz w:val="36"/>
          <w:szCs w:val="36"/>
          <w:lang w:val="sk-SK"/>
        </w:rPr>
        <w:t xml:space="preserve">   </w:t>
      </w:r>
      <w:r w:rsidR="00771631">
        <w:rPr>
          <w:b/>
          <w:bCs/>
          <w:noProof/>
          <w:color w:val="FFC000" w:themeColor="accent4"/>
          <w:sz w:val="36"/>
          <w:szCs w:val="36"/>
          <w:lang w:val="sk-SK"/>
        </w:rPr>
        <w:drawing>
          <wp:inline distT="0" distB="0" distL="0" distR="0">
            <wp:extent cx="2243318" cy="1427724"/>
            <wp:effectExtent l="0" t="0" r="5080" b="1270"/>
            <wp:docPr id="13" name="Obrázok 13" descr="Obrázok, na ktorom je jedlo, tanier, stôl, mis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lievka zeleninova ce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688" cy="14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1DA" w:rsidRPr="00060828" w:rsidRDefault="00771631" w:rsidP="00A001DA">
      <w:pPr>
        <w:rPr>
          <w:b/>
          <w:bCs/>
          <w:noProof/>
          <w:color w:val="538135" w:themeColor="accent6" w:themeShade="BF"/>
          <w:sz w:val="32"/>
          <w:szCs w:val="32"/>
          <w:lang w:val="sk-SK"/>
        </w:rPr>
      </w:pPr>
      <w:r>
        <w:rPr>
          <w:b/>
          <w:bCs/>
          <w:color w:val="BF8F00" w:themeColor="accent4" w:themeShade="BF"/>
          <w:sz w:val="32"/>
          <w:szCs w:val="32"/>
          <w:lang w:val="sk-SK"/>
        </w:rPr>
        <w:t xml:space="preserve">     </w:t>
      </w:r>
      <w:r w:rsidR="00A001DA">
        <w:rPr>
          <w:b/>
          <w:bCs/>
          <w:color w:val="BF8F00" w:themeColor="accent4" w:themeShade="BF"/>
          <w:sz w:val="32"/>
          <w:szCs w:val="32"/>
          <w:lang w:val="sk-SK"/>
        </w:rPr>
        <w:t xml:space="preserve">    </w:t>
      </w:r>
      <w:r>
        <w:rPr>
          <w:b/>
          <w:bCs/>
          <w:color w:val="BF8F00" w:themeColor="accent4" w:themeShade="BF"/>
          <w:sz w:val="32"/>
          <w:szCs w:val="32"/>
          <w:lang w:val="sk-SK"/>
        </w:rPr>
        <w:t xml:space="preserve">       </w:t>
      </w:r>
      <w:r w:rsidRPr="00771631">
        <w:rPr>
          <w:b/>
          <w:bCs/>
          <w:color w:val="BF8F00" w:themeColor="accent4" w:themeShade="BF"/>
          <w:sz w:val="32"/>
          <w:szCs w:val="32"/>
          <w:lang w:val="sk-SK"/>
        </w:rPr>
        <w:t>V</w:t>
      </w:r>
      <w:r w:rsidR="00A001DA">
        <w:rPr>
          <w:b/>
          <w:bCs/>
          <w:color w:val="BF8F00" w:themeColor="accent4" w:themeShade="BF"/>
          <w:sz w:val="32"/>
          <w:szCs w:val="32"/>
          <w:lang w:val="sk-SK"/>
        </w:rPr>
        <w:t>a</w:t>
      </w:r>
      <w:r w:rsidRPr="00771631">
        <w:rPr>
          <w:b/>
          <w:bCs/>
          <w:color w:val="BF8F00" w:themeColor="accent4" w:themeShade="BF"/>
          <w:sz w:val="32"/>
          <w:szCs w:val="32"/>
          <w:lang w:val="sk-SK"/>
        </w:rPr>
        <w:t>ječná omeleta</w:t>
      </w:r>
      <w:r>
        <w:rPr>
          <w:b/>
          <w:bCs/>
          <w:color w:val="BF8F00" w:themeColor="accent4" w:themeShade="BF"/>
          <w:sz w:val="32"/>
          <w:szCs w:val="32"/>
          <w:lang w:val="sk-SK"/>
        </w:rPr>
        <w:t xml:space="preserve">             </w:t>
      </w:r>
      <w:r w:rsidR="00A001DA">
        <w:rPr>
          <w:b/>
          <w:bCs/>
          <w:color w:val="BF8F00" w:themeColor="accent4" w:themeShade="BF"/>
          <w:sz w:val="32"/>
          <w:szCs w:val="32"/>
          <w:lang w:val="sk-SK"/>
        </w:rPr>
        <w:t xml:space="preserve">                                       </w:t>
      </w:r>
      <w:r w:rsidR="00A001DA" w:rsidRPr="00060828">
        <w:rPr>
          <w:b/>
          <w:bCs/>
          <w:color w:val="538135" w:themeColor="accent6" w:themeShade="BF"/>
          <w:sz w:val="32"/>
          <w:szCs w:val="32"/>
          <w:lang w:val="sk-SK"/>
        </w:rPr>
        <w:t>Zeleninová polievka</w:t>
      </w:r>
    </w:p>
    <w:p w:rsidR="00A001DA" w:rsidRDefault="00A001DA" w:rsidP="004E0195">
      <w:pPr>
        <w:rPr>
          <w:b/>
          <w:bCs/>
          <w:color w:val="BF8F00" w:themeColor="accent4" w:themeShade="BF"/>
          <w:sz w:val="32"/>
          <w:szCs w:val="32"/>
          <w:lang w:val="sk-SK"/>
        </w:rPr>
      </w:pPr>
    </w:p>
    <w:p w:rsidR="00A001DA" w:rsidRPr="00A001DA" w:rsidRDefault="00A001DA" w:rsidP="004E0195">
      <w:pPr>
        <w:rPr>
          <w:b/>
          <w:bCs/>
          <w:color w:val="BF8F00" w:themeColor="accent4" w:themeShade="BF"/>
          <w:sz w:val="32"/>
          <w:szCs w:val="32"/>
          <w:lang w:val="sk-SK"/>
        </w:rPr>
      </w:pPr>
      <w:r>
        <w:rPr>
          <w:b/>
          <w:bCs/>
          <w:color w:val="BF8F00" w:themeColor="accent4" w:themeShade="BF"/>
          <w:sz w:val="32"/>
          <w:szCs w:val="32"/>
          <w:lang w:val="sk-SK"/>
        </w:rPr>
        <w:t xml:space="preserve">               </w:t>
      </w:r>
      <w:r w:rsidR="00771631">
        <w:rPr>
          <w:b/>
          <w:bCs/>
          <w:color w:val="BF8F00" w:themeColor="accent4" w:themeShade="BF"/>
          <w:sz w:val="32"/>
          <w:szCs w:val="32"/>
          <w:lang w:val="sk-SK"/>
        </w:rPr>
        <w:t xml:space="preserve"> </w:t>
      </w:r>
    </w:p>
    <w:p w:rsidR="00771631" w:rsidRDefault="00771631" w:rsidP="004E0195">
      <w:pPr>
        <w:rPr>
          <w:b/>
          <w:bCs/>
          <w:noProof/>
          <w:color w:val="ED7D31" w:themeColor="accent2"/>
          <w:sz w:val="32"/>
          <w:szCs w:val="32"/>
          <w:lang w:val="sk-SK"/>
        </w:rPr>
      </w:pPr>
    </w:p>
    <w:p w:rsidR="00771631" w:rsidRDefault="00060828" w:rsidP="004E0195">
      <w:pPr>
        <w:rPr>
          <w:b/>
          <w:bCs/>
          <w:color w:val="C45911" w:themeColor="accent2" w:themeShade="BF"/>
          <w:sz w:val="32"/>
          <w:szCs w:val="32"/>
          <w:lang w:val="sk-SK"/>
        </w:rPr>
      </w:pPr>
      <w:r>
        <w:rPr>
          <w:b/>
          <w:bCs/>
          <w:noProof/>
          <w:color w:val="ED7D31" w:themeColor="accent2"/>
          <w:sz w:val="32"/>
          <w:szCs w:val="32"/>
          <w:lang w:val="sk-SK"/>
        </w:rPr>
        <w:t xml:space="preserve">       </w:t>
      </w:r>
      <w:r w:rsidR="00771631">
        <w:rPr>
          <w:b/>
          <w:bCs/>
          <w:noProof/>
          <w:color w:val="ED7D31" w:themeColor="accent2"/>
          <w:sz w:val="32"/>
          <w:szCs w:val="32"/>
          <w:lang w:val="sk-SK"/>
        </w:rPr>
        <w:drawing>
          <wp:inline distT="0" distB="0" distL="0" distR="0" wp14:anchorId="1626BAF3" wp14:editId="66DEC5C8">
            <wp:extent cx="2310010" cy="1346714"/>
            <wp:effectExtent l="0" t="0" r="0" b="6350"/>
            <wp:docPr id="11" name="Obrázok 11" descr="Obrázok, na ktorom je jedlo, tanier, stôl, vnútri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lievka kuracia ce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19" cy="139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C45911" w:themeColor="accent2" w:themeShade="BF"/>
          <w:sz w:val="32"/>
          <w:szCs w:val="32"/>
          <w:lang w:val="sk-SK"/>
        </w:rPr>
        <w:t xml:space="preserve">                           </w:t>
      </w:r>
      <w:r>
        <w:rPr>
          <w:b/>
          <w:bCs/>
          <w:noProof/>
          <w:color w:val="ED7D31" w:themeColor="accent2"/>
          <w:sz w:val="32"/>
          <w:szCs w:val="32"/>
          <w:lang w:val="sk-SK"/>
        </w:rPr>
        <w:t xml:space="preserve">    </w:t>
      </w:r>
      <w:r>
        <w:rPr>
          <w:b/>
          <w:bCs/>
          <w:noProof/>
          <w:color w:val="ED7D31" w:themeColor="accent2"/>
          <w:sz w:val="32"/>
          <w:szCs w:val="32"/>
          <w:lang w:val="sk-SK"/>
        </w:rPr>
        <w:drawing>
          <wp:inline distT="0" distB="0" distL="0" distR="0">
            <wp:extent cx="2569981" cy="1446368"/>
            <wp:effectExtent l="0" t="0" r="1905" b="1905"/>
            <wp:docPr id="14" name="Obrázok 14" descr="Obrázok, na ktorom je jedlo, miska, tanier, cho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lievka paradajkova ce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370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631" w:rsidRDefault="00771631" w:rsidP="004E0195">
      <w:pPr>
        <w:rPr>
          <w:b/>
          <w:bCs/>
          <w:color w:val="C45911" w:themeColor="accent2" w:themeShade="BF"/>
          <w:sz w:val="32"/>
          <w:szCs w:val="32"/>
          <w:lang w:val="sk-SK"/>
        </w:rPr>
      </w:pPr>
      <w:r w:rsidRPr="00771631">
        <w:rPr>
          <w:b/>
          <w:bCs/>
          <w:color w:val="538135" w:themeColor="accent6" w:themeShade="BF"/>
          <w:sz w:val="32"/>
          <w:szCs w:val="32"/>
          <w:lang w:val="sk-SK"/>
        </w:rPr>
        <w:t xml:space="preserve">          </w:t>
      </w:r>
      <w:r w:rsidR="00060828">
        <w:rPr>
          <w:b/>
          <w:bCs/>
          <w:color w:val="538135" w:themeColor="accent6" w:themeShade="BF"/>
          <w:sz w:val="32"/>
          <w:szCs w:val="32"/>
          <w:lang w:val="sk-SK"/>
        </w:rPr>
        <w:t xml:space="preserve">        </w:t>
      </w:r>
      <w:r w:rsidRPr="00060828">
        <w:rPr>
          <w:b/>
          <w:bCs/>
          <w:color w:val="70AD47" w:themeColor="accent6"/>
          <w:sz w:val="32"/>
          <w:szCs w:val="32"/>
          <w:lang w:val="sk-SK"/>
        </w:rPr>
        <w:t xml:space="preserve">Kuracia polievka  </w:t>
      </w:r>
      <w:r w:rsidR="00060828">
        <w:rPr>
          <w:b/>
          <w:bCs/>
          <w:color w:val="70AD47" w:themeColor="accent6"/>
          <w:sz w:val="32"/>
          <w:szCs w:val="32"/>
          <w:lang w:val="sk-SK"/>
        </w:rPr>
        <w:t xml:space="preserve">                                        </w:t>
      </w:r>
      <w:r w:rsidR="00A001DA">
        <w:rPr>
          <w:b/>
          <w:bCs/>
          <w:color w:val="70AD47" w:themeColor="accent6"/>
          <w:sz w:val="32"/>
          <w:szCs w:val="32"/>
          <w:lang w:val="sk-SK"/>
        </w:rPr>
        <w:t xml:space="preserve">  </w:t>
      </w:r>
      <w:r w:rsidR="00060828">
        <w:rPr>
          <w:b/>
          <w:bCs/>
          <w:color w:val="70AD47" w:themeColor="accent6"/>
          <w:sz w:val="32"/>
          <w:szCs w:val="32"/>
          <w:lang w:val="sk-SK"/>
        </w:rPr>
        <w:t xml:space="preserve">      </w:t>
      </w:r>
      <w:r w:rsidR="00060828" w:rsidRPr="00060828">
        <w:rPr>
          <w:b/>
          <w:bCs/>
          <w:color w:val="FF0000"/>
          <w:sz w:val="32"/>
          <w:szCs w:val="32"/>
          <w:lang w:val="sk-SK"/>
        </w:rPr>
        <w:t>Paradajková polievka</w:t>
      </w:r>
    </w:p>
    <w:p w:rsidR="004E0195" w:rsidRPr="00771631" w:rsidRDefault="00771631" w:rsidP="00060828">
      <w:pPr>
        <w:rPr>
          <w:b/>
          <w:bCs/>
          <w:noProof/>
          <w:color w:val="538135" w:themeColor="accent6" w:themeShade="BF"/>
          <w:sz w:val="32"/>
          <w:szCs w:val="32"/>
          <w:lang w:val="sk-SK"/>
        </w:rPr>
      </w:pPr>
      <w:r>
        <w:rPr>
          <w:b/>
          <w:bCs/>
          <w:noProof/>
          <w:color w:val="ED7D31" w:themeColor="accent2"/>
          <w:sz w:val="32"/>
          <w:szCs w:val="32"/>
          <w:lang w:val="sk-SK"/>
        </w:rPr>
        <w:t xml:space="preserve">        </w:t>
      </w:r>
      <w:r w:rsidRPr="00771631">
        <w:rPr>
          <w:b/>
          <w:bCs/>
          <w:color w:val="C45911" w:themeColor="accent2" w:themeShade="BF"/>
          <w:sz w:val="32"/>
          <w:szCs w:val="32"/>
          <w:lang w:val="sk-SK"/>
        </w:rPr>
        <w:t xml:space="preserve">        </w:t>
      </w:r>
      <w:r>
        <w:rPr>
          <w:b/>
          <w:bCs/>
          <w:color w:val="C45911" w:themeColor="accent2" w:themeShade="BF"/>
          <w:sz w:val="32"/>
          <w:szCs w:val="32"/>
          <w:lang w:val="sk-SK"/>
        </w:rPr>
        <w:t xml:space="preserve">   </w:t>
      </w:r>
      <w:bookmarkStart w:id="0" w:name="_GoBack"/>
      <w:bookmarkEnd w:id="0"/>
    </w:p>
    <w:sectPr w:rsidR="004E0195" w:rsidRPr="00771631" w:rsidSect="00A00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95"/>
    <w:rsid w:val="00060828"/>
    <w:rsid w:val="004049D0"/>
    <w:rsid w:val="004E0195"/>
    <w:rsid w:val="00771631"/>
    <w:rsid w:val="00853FDA"/>
    <w:rsid w:val="00A001DA"/>
    <w:rsid w:val="00B5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B9933-0CF8-4D3B-834E-ED9E2203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Nemcová</dc:creator>
  <cp:keywords/>
  <dc:description/>
  <cp:lastModifiedBy>Iveta Nemcová</cp:lastModifiedBy>
  <cp:revision>2</cp:revision>
  <cp:lastPrinted>2019-10-21T08:33:00Z</cp:lastPrinted>
  <dcterms:created xsi:type="dcterms:W3CDTF">2019-10-23T11:47:00Z</dcterms:created>
  <dcterms:modified xsi:type="dcterms:W3CDTF">2019-10-23T11:47:00Z</dcterms:modified>
</cp:coreProperties>
</file>